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E72" w:rsidRDefault="00854DBB"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6" type="#_x0000_t84" style="position:absolute;margin-left:1.65pt;margin-top:295.55pt;width:480pt;height:95.5pt;z-index:251658240">
            <v:textbox>
              <w:txbxContent>
                <w:p w:rsidR="003C74B0" w:rsidRPr="002A0B6D" w:rsidRDefault="002A0B6D" w:rsidP="003C74B0">
                  <w:pPr>
                    <w:jc w:val="center"/>
                    <w:rPr>
                      <w:color w:val="FF0000"/>
                      <w:sz w:val="48"/>
                      <w:lang w:val="es-ES"/>
                    </w:rPr>
                  </w:pPr>
                  <w:r w:rsidRPr="002A0B6D">
                    <w:rPr>
                      <w:color w:val="FF0000"/>
                      <w:sz w:val="48"/>
                      <w:lang w:val="es-ES"/>
                    </w:rPr>
                    <w:t>SEMILLAS DE VIDA</w:t>
                  </w:r>
                </w:p>
              </w:txbxContent>
            </v:textbox>
          </v:shape>
        </w:pict>
      </w:r>
      <w:r w:rsidR="003C74B0">
        <w:rPr>
          <w:noProof/>
          <w:lang w:val="es-CO" w:eastAsia="es-CO"/>
        </w:rPr>
        <w:drawing>
          <wp:inline distT="0" distB="0" distL="0" distR="0">
            <wp:extent cx="6083877" cy="3647648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984" t="18367" r="12234" b="24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877" cy="364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4B0" w:rsidRDefault="003C74B0"/>
    <w:p w:rsidR="003C74B0" w:rsidRDefault="003C74B0"/>
    <w:p w:rsidR="003C74B0" w:rsidRDefault="003C74B0"/>
    <w:p w:rsidR="003C74B0" w:rsidRDefault="003C74B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88"/>
        <w:gridCol w:w="5688"/>
      </w:tblGrid>
      <w:tr w:rsidR="003C74B0" w:rsidRPr="00854DBB" w:rsidTr="00953BC2">
        <w:tc>
          <w:tcPr>
            <w:tcW w:w="3888" w:type="dxa"/>
          </w:tcPr>
          <w:p w:rsidR="003C74B0" w:rsidRDefault="003C74B0"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2183938" cy="935182"/>
                  <wp:effectExtent l="19050" t="0" r="6812" b="0"/>
                  <wp:docPr id="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6502" t="50146" r="16778" b="30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938" cy="935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</w:tcPr>
          <w:p w:rsidR="003C74B0" w:rsidRPr="002A0B6D" w:rsidRDefault="002A0B6D">
            <w:pPr>
              <w:rPr>
                <w:color w:val="A6A6A6" w:themeColor="background1" w:themeShade="A6"/>
                <w:lang w:val="es-CO"/>
              </w:rPr>
            </w:pPr>
            <w:r w:rsidRPr="002A0B6D">
              <w:rPr>
                <w:color w:val="FF0000"/>
                <w:sz w:val="56"/>
                <w:szCs w:val="56"/>
                <w:lang w:val="es-CO"/>
              </w:rPr>
              <w:t>¿</w:t>
            </w:r>
            <w:r w:rsidRPr="002A0B6D">
              <w:rPr>
                <w:color w:val="FF0000"/>
                <w:sz w:val="28"/>
                <w:szCs w:val="28"/>
                <w:lang w:val="es-CO"/>
              </w:rPr>
              <w:t>CÓMO SE AFECTA LA SALUD POR LA PÉRDIDA DE LA SOBERANÍA ALIMENTARIA</w:t>
            </w:r>
            <w:r w:rsidRPr="002A0B6D">
              <w:rPr>
                <w:color w:val="FF0000"/>
                <w:sz w:val="40"/>
                <w:szCs w:val="40"/>
                <w:lang w:val="es-CO"/>
              </w:rPr>
              <w:t>?</w:t>
            </w:r>
            <w:r w:rsidR="00953BC2" w:rsidRPr="002A0B6D">
              <w:rPr>
                <w:color w:val="FF0000"/>
                <w:sz w:val="160"/>
                <w:lang w:val="es-CO"/>
              </w:rPr>
              <w:t xml:space="preserve">   </w:t>
            </w:r>
            <w:r w:rsidR="00953BC2" w:rsidRPr="002A0B6D">
              <w:rPr>
                <w:color w:val="A6A6A6" w:themeColor="background1" w:themeShade="A6"/>
                <w:sz w:val="160"/>
                <w:lang w:val="es-CO"/>
              </w:rPr>
              <w:t xml:space="preserve">       </w:t>
            </w:r>
          </w:p>
        </w:tc>
      </w:tr>
      <w:tr w:rsidR="003C74B0" w:rsidTr="00953BC2">
        <w:tc>
          <w:tcPr>
            <w:tcW w:w="3888" w:type="dxa"/>
          </w:tcPr>
          <w:p w:rsidR="003C74B0" w:rsidRDefault="003C74B0" w:rsidP="009C2534">
            <w:r>
              <w:t>GRADO :</w:t>
            </w:r>
            <w:r w:rsidR="002A0B6D">
              <w:t xml:space="preserve"> 11°</w:t>
            </w:r>
          </w:p>
        </w:tc>
        <w:tc>
          <w:tcPr>
            <w:tcW w:w="5688" w:type="dxa"/>
          </w:tcPr>
          <w:p w:rsidR="003C74B0" w:rsidRDefault="003C74B0" w:rsidP="009C2534">
            <w:r>
              <w:t xml:space="preserve">FECHA: </w:t>
            </w:r>
            <w:r w:rsidR="002A0B6D">
              <w:t xml:space="preserve">Segundo </w:t>
            </w:r>
            <w:proofErr w:type="spellStart"/>
            <w:r w:rsidR="002A0B6D">
              <w:t>Período</w:t>
            </w:r>
            <w:proofErr w:type="spellEnd"/>
            <w:r w:rsidR="002A0B6D">
              <w:t xml:space="preserve"> </w:t>
            </w:r>
            <w:proofErr w:type="spellStart"/>
            <w:r w:rsidR="002A0B6D">
              <w:t>académico</w:t>
            </w:r>
            <w:proofErr w:type="spellEnd"/>
          </w:p>
        </w:tc>
      </w:tr>
      <w:tr w:rsidR="003C74B0" w:rsidTr="00953BC2">
        <w:tc>
          <w:tcPr>
            <w:tcW w:w="3888" w:type="dxa"/>
            <w:shd w:val="clear" w:color="auto" w:fill="BFBFBF" w:themeFill="background1" w:themeFillShade="BF"/>
          </w:tcPr>
          <w:p w:rsidR="003C74B0" w:rsidRDefault="003C74B0">
            <w:r>
              <w:t>AREAS</w:t>
            </w:r>
          </w:p>
        </w:tc>
        <w:tc>
          <w:tcPr>
            <w:tcW w:w="5688" w:type="dxa"/>
            <w:shd w:val="clear" w:color="auto" w:fill="BFBFBF" w:themeFill="background1" w:themeFillShade="BF"/>
          </w:tcPr>
          <w:p w:rsidR="003C74B0" w:rsidRDefault="003C74B0">
            <w:r>
              <w:t>COMPETENCIAS</w:t>
            </w:r>
          </w:p>
        </w:tc>
      </w:tr>
      <w:tr w:rsidR="003C74B0" w:rsidTr="00953BC2">
        <w:tc>
          <w:tcPr>
            <w:tcW w:w="3888" w:type="dxa"/>
          </w:tcPr>
          <w:p w:rsidR="002A0B6D" w:rsidRDefault="002A0B6D">
            <w:proofErr w:type="spellStart"/>
            <w:r>
              <w:t>Ciencias</w:t>
            </w:r>
            <w:proofErr w:type="spellEnd"/>
          </w:p>
        </w:tc>
        <w:tc>
          <w:tcPr>
            <w:tcW w:w="5688" w:type="dxa"/>
          </w:tcPr>
          <w:p w:rsidR="003C74B0" w:rsidRDefault="00621772">
            <w:proofErr w:type="spellStart"/>
            <w:r>
              <w:t>Interpretativa</w:t>
            </w:r>
            <w:proofErr w:type="spellEnd"/>
          </w:p>
        </w:tc>
      </w:tr>
      <w:tr w:rsidR="003C74B0" w:rsidTr="00953BC2">
        <w:tc>
          <w:tcPr>
            <w:tcW w:w="3888" w:type="dxa"/>
          </w:tcPr>
          <w:p w:rsidR="003C74B0" w:rsidRDefault="002A0B6D">
            <w:proofErr w:type="spellStart"/>
            <w:r>
              <w:t>Sociales</w:t>
            </w:r>
            <w:proofErr w:type="spellEnd"/>
          </w:p>
        </w:tc>
        <w:tc>
          <w:tcPr>
            <w:tcW w:w="5688" w:type="dxa"/>
          </w:tcPr>
          <w:p w:rsidR="003C74B0" w:rsidRDefault="00621772">
            <w:proofErr w:type="spellStart"/>
            <w:r>
              <w:t>Argumentativa</w:t>
            </w:r>
            <w:proofErr w:type="spellEnd"/>
          </w:p>
        </w:tc>
      </w:tr>
      <w:tr w:rsidR="00953BC2" w:rsidTr="00953BC2">
        <w:tc>
          <w:tcPr>
            <w:tcW w:w="3888" w:type="dxa"/>
          </w:tcPr>
          <w:p w:rsidR="00953BC2" w:rsidRDefault="002A0B6D">
            <w:proofErr w:type="spellStart"/>
            <w:r>
              <w:t>Humanidades</w:t>
            </w:r>
            <w:proofErr w:type="spellEnd"/>
          </w:p>
        </w:tc>
        <w:tc>
          <w:tcPr>
            <w:tcW w:w="5688" w:type="dxa"/>
          </w:tcPr>
          <w:p w:rsidR="00953BC2" w:rsidRDefault="00621772">
            <w:proofErr w:type="spellStart"/>
            <w:r>
              <w:t>Propósitiva</w:t>
            </w:r>
            <w:proofErr w:type="spellEnd"/>
          </w:p>
        </w:tc>
      </w:tr>
      <w:tr w:rsidR="00953BC2" w:rsidTr="00953BC2">
        <w:tc>
          <w:tcPr>
            <w:tcW w:w="3888" w:type="dxa"/>
          </w:tcPr>
          <w:p w:rsidR="00953BC2" w:rsidRDefault="002A0B6D">
            <w:proofErr w:type="spellStart"/>
            <w:r>
              <w:t>Tecnología</w:t>
            </w:r>
            <w:proofErr w:type="spellEnd"/>
          </w:p>
        </w:tc>
        <w:tc>
          <w:tcPr>
            <w:tcW w:w="5688" w:type="dxa"/>
          </w:tcPr>
          <w:p w:rsidR="00953BC2" w:rsidRDefault="00621772">
            <w:proofErr w:type="spellStart"/>
            <w:r>
              <w:t>Organizativa</w:t>
            </w:r>
            <w:proofErr w:type="spellEnd"/>
          </w:p>
        </w:tc>
      </w:tr>
      <w:tr w:rsidR="00953BC2" w:rsidTr="00953BC2">
        <w:tc>
          <w:tcPr>
            <w:tcW w:w="3888" w:type="dxa"/>
          </w:tcPr>
          <w:p w:rsidR="00953BC2" w:rsidRDefault="002A0B6D">
            <w:proofErr w:type="spellStart"/>
            <w:r>
              <w:t>Artística</w:t>
            </w:r>
            <w:proofErr w:type="spellEnd"/>
          </w:p>
        </w:tc>
        <w:tc>
          <w:tcPr>
            <w:tcW w:w="5688" w:type="dxa"/>
          </w:tcPr>
          <w:p w:rsidR="00953BC2" w:rsidRDefault="00621772">
            <w:proofErr w:type="spellStart"/>
            <w:r>
              <w:t>Pragmática</w:t>
            </w:r>
            <w:proofErr w:type="spellEnd"/>
          </w:p>
        </w:tc>
      </w:tr>
      <w:tr w:rsidR="00953BC2" w:rsidTr="00953BC2">
        <w:tc>
          <w:tcPr>
            <w:tcW w:w="3888" w:type="dxa"/>
          </w:tcPr>
          <w:p w:rsidR="00953BC2" w:rsidRDefault="00953BC2"/>
        </w:tc>
        <w:tc>
          <w:tcPr>
            <w:tcW w:w="5688" w:type="dxa"/>
          </w:tcPr>
          <w:p w:rsidR="00953BC2" w:rsidRDefault="00621772">
            <w:proofErr w:type="spellStart"/>
            <w:r>
              <w:t>Sociolinguística</w:t>
            </w:r>
            <w:proofErr w:type="spellEnd"/>
          </w:p>
        </w:tc>
      </w:tr>
      <w:tr w:rsidR="00953BC2" w:rsidTr="00953BC2">
        <w:tc>
          <w:tcPr>
            <w:tcW w:w="3888" w:type="dxa"/>
          </w:tcPr>
          <w:p w:rsidR="00953BC2" w:rsidRDefault="00953BC2"/>
        </w:tc>
        <w:tc>
          <w:tcPr>
            <w:tcW w:w="5688" w:type="dxa"/>
          </w:tcPr>
          <w:p w:rsidR="00953BC2" w:rsidRDefault="00953BC2"/>
        </w:tc>
      </w:tr>
      <w:tr w:rsidR="00972C92" w:rsidTr="00953BC2">
        <w:tc>
          <w:tcPr>
            <w:tcW w:w="3888" w:type="dxa"/>
          </w:tcPr>
          <w:p w:rsidR="00972C92" w:rsidRDefault="00972C92"/>
        </w:tc>
        <w:tc>
          <w:tcPr>
            <w:tcW w:w="5688" w:type="dxa"/>
          </w:tcPr>
          <w:p w:rsidR="00972C92" w:rsidRDefault="00972C92"/>
        </w:tc>
      </w:tr>
    </w:tbl>
    <w:p w:rsidR="003C74B0" w:rsidRDefault="00972C92"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994314" cy="1676400"/>
            <wp:effectExtent l="1905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128" t="33673" r="13166" b="22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14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AF7">
        <w:rPr>
          <w:noProof/>
          <w:lang w:val="es-CO" w:eastAsia="es-CO"/>
        </w:rPr>
        <w:drawing>
          <wp:inline distT="0" distB="0" distL="0" distR="0">
            <wp:extent cx="2952750" cy="167640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293" t="41545" r="13399" b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90" cy="167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65"/>
        <w:gridCol w:w="7411"/>
      </w:tblGrid>
      <w:tr w:rsidR="00972C92" w:rsidRPr="00854DBB" w:rsidTr="00777C20">
        <w:tc>
          <w:tcPr>
            <w:tcW w:w="2088" w:type="dxa"/>
            <w:shd w:val="clear" w:color="auto" w:fill="BFBFBF" w:themeFill="background1" w:themeFillShade="BF"/>
          </w:tcPr>
          <w:p w:rsidR="002B3AF7" w:rsidRDefault="002B3AF7" w:rsidP="002B3AF7"/>
          <w:p w:rsidR="002B3AF7" w:rsidRDefault="002B3AF7" w:rsidP="002B3AF7"/>
          <w:p w:rsidR="002B3AF7" w:rsidRDefault="002B3AF7" w:rsidP="002B3AF7"/>
          <w:p w:rsidR="002B3AF7" w:rsidRDefault="002B3AF7" w:rsidP="002B3AF7"/>
          <w:p w:rsidR="002B3AF7" w:rsidRDefault="002B3AF7" w:rsidP="002B3AF7">
            <w:r>
              <w:t>JUSTIFICACIÓN</w:t>
            </w:r>
          </w:p>
          <w:p w:rsidR="00972C92" w:rsidRDefault="00972C92" w:rsidP="00777C20"/>
        </w:tc>
        <w:tc>
          <w:tcPr>
            <w:tcW w:w="7488" w:type="dxa"/>
          </w:tcPr>
          <w:p w:rsidR="00972C92" w:rsidRPr="00621772" w:rsidRDefault="00972C92" w:rsidP="00777C20">
            <w:pPr>
              <w:rPr>
                <w:lang w:val="es-CO"/>
              </w:rPr>
            </w:pPr>
          </w:p>
          <w:p w:rsidR="002B3AF7" w:rsidRPr="00621772" w:rsidRDefault="002B3AF7" w:rsidP="00777C20">
            <w:pPr>
              <w:rPr>
                <w:lang w:val="es-CO"/>
              </w:rPr>
            </w:pPr>
          </w:p>
          <w:p w:rsidR="002B3AF7" w:rsidRPr="00621772" w:rsidRDefault="00621772" w:rsidP="00777C20">
            <w:pPr>
              <w:rPr>
                <w:lang w:val="es-CO"/>
              </w:rPr>
            </w:pPr>
            <w:r>
              <w:rPr>
                <w:lang w:val="es-CO"/>
              </w:rPr>
              <w:t>Identificar y comprender el concepto d</w:t>
            </w:r>
            <w:r w:rsidRPr="00621772">
              <w:rPr>
                <w:lang w:val="es-CO"/>
              </w:rPr>
              <w:t>e</w:t>
            </w:r>
            <w:r>
              <w:rPr>
                <w:lang w:val="es-CO"/>
              </w:rPr>
              <w:t xml:space="preserve"> </w:t>
            </w:r>
            <w:r w:rsidRPr="00621772">
              <w:rPr>
                <w:lang w:val="es-CO"/>
              </w:rPr>
              <w:t>soberanía alimentaria que les permita a las estudiantes</w:t>
            </w:r>
            <w:r>
              <w:rPr>
                <w:lang w:val="es-CO"/>
              </w:rPr>
              <w:t xml:space="preserve"> explicar las implicaciones a nivel social, político, científico y real aplicado al contexto actual, teniendo en cuenta qué consecuencias se pueden evidenciar al momento de tratarlo.</w:t>
            </w:r>
          </w:p>
          <w:p w:rsidR="002B3AF7" w:rsidRPr="00621772" w:rsidRDefault="002B3AF7" w:rsidP="00777C20">
            <w:pPr>
              <w:rPr>
                <w:lang w:val="es-CO"/>
              </w:rPr>
            </w:pPr>
          </w:p>
          <w:p w:rsidR="002B3AF7" w:rsidRPr="00621772" w:rsidRDefault="002B3AF7" w:rsidP="00777C20">
            <w:pPr>
              <w:rPr>
                <w:lang w:val="es-CO"/>
              </w:rPr>
            </w:pPr>
          </w:p>
          <w:p w:rsidR="002B3AF7" w:rsidRPr="00621772" w:rsidRDefault="002B3AF7" w:rsidP="00777C20">
            <w:pPr>
              <w:rPr>
                <w:lang w:val="es-CO"/>
              </w:rPr>
            </w:pPr>
          </w:p>
          <w:p w:rsidR="002B3AF7" w:rsidRPr="00621772" w:rsidRDefault="002B3AF7" w:rsidP="00777C20">
            <w:pPr>
              <w:rPr>
                <w:lang w:val="es-CO"/>
              </w:rPr>
            </w:pPr>
          </w:p>
          <w:p w:rsidR="002B3AF7" w:rsidRPr="00621772" w:rsidRDefault="002B3AF7" w:rsidP="00777C20">
            <w:pPr>
              <w:rPr>
                <w:lang w:val="es-CO"/>
              </w:rPr>
            </w:pPr>
          </w:p>
          <w:p w:rsidR="002B3AF7" w:rsidRPr="00621772" w:rsidRDefault="002B3AF7" w:rsidP="00777C20">
            <w:pPr>
              <w:rPr>
                <w:lang w:val="es-CO"/>
              </w:rPr>
            </w:pPr>
          </w:p>
        </w:tc>
      </w:tr>
      <w:tr w:rsidR="002B3AF7" w:rsidRPr="00854DBB" w:rsidTr="00777C20">
        <w:tc>
          <w:tcPr>
            <w:tcW w:w="2088" w:type="dxa"/>
            <w:shd w:val="clear" w:color="auto" w:fill="BFBFBF" w:themeFill="background1" w:themeFillShade="BF"/>
          </w:tcPr>
          <w:p w:rsidR="002B3AF7" w:rsidRPr="00621772" w:rsidRDefault="002B3AF7" w:rsidP="00777C20">
            <w:pPr>
              <w:rPr>
                <w:lang w:val="es-CO"/>
              </w:rPr>
            </w:pPr>
          </w:p>
          <w:p w:rsidR="002B3AF7" w:rsidRPr="00621772" w:rsidRDefault="002B3AF7" w:rsidP="00777C20">
            <w:pPr>
              <w:rPr>
                <w:lang w:val="es-CO"/>
              </w:rPr>
            </w:pPr>
          </w:p>
          <w:p w:rsidR="002B3AF7" w:rsidRPr="00621772" w:rsidRDefault="002B3AF7" w:rsidP="00777C20">
            <w:pPr>
              <w:rPr>
                <w:lang w:val="es-CO"/>
              </w:rPr>
            </w:pPr>
          </w:p>
          <w:p w:rsidR="002B3AF7" w:rsidRPr="00621772" w:rsidRDefault="002B3AF7" w:rsidP="00777C20">
            <w:pPr>
              <w:rPr>
                <w:lang w:val="es-CO"/>
              </w:rPr>
            </w:pPr>
          </w:p>
          <w:p w:rsidR="002B3AF7" w:rsidRDefault="002B3AF7" w:rsidP="00777C20">
            <w:r>
              <w:t>CONTEXTUALIZACIÒN</w:t>
            </w:r>
          </w:p>
        </w:tc>
        <w:tc>
          <w:tcPr>
            <w:tcW w:w="7488" w:type="dxa"/>
          </w:tcPr>
          <w:p w:rsidR="002B3AF7" w:rsidRPr="00621772" w:rsidRDefault="002B3AF7" w:rsidP="00777C20">
            <w:pPr>
              <w:rPr>
                <w:lang w:val="es-CO"/>
              </w:rPr>
            </w:pPr>
          </w:p>
          <w:p w:rsidR="002B3AF7" w:rsidRPr="00621772" w:rsidRDefault="00621772" w:rsidP="00777C20">
            <w:pPr>
              <w:rPr>
                <w:lang w:val="es-CO"/>
              </w:rPr>
            </w:pPr>
            <w:r w:rsidRPr="00621772">
              <w:rPr>
                <w:lang w:val="es-CO"/>
              </w:rPr>
              <w:t>En la actualidad vemos una gran falencia en cuanto al manejo de tem</w:t>
            </w:r>
            <w:r>
              <w:rPr>
                <w:lang w:val="es-CO"/>
              </w:rPr>
              <w:t>áticas relacionadas con la alimentación, pues en su mayoría solo se habla de dietas, pero surge un interesante planteamiento que pone en la mesa</w:t>
            </w:r>
            <w:r w:rsidR="00735C05">
              <w:rPr>
                <w:lang w:val="es-CO"/>
              </w:rPr>
              <w:t xml:space="preserve"> una realidad que vivimos en todo momento pero que es desconocida por la comunidad; como es la soberanía alimentaria, incursionar en este concepto implica  sensibilizarse ace</w:t>
            </w:r>
            <w:r w:rsidR="003329C5">
              <w:rPr>
                <w:lang w:val="es-CO"/>
              </w:rPr>
              <w:t>rca de los productos alimenticio</w:t>
            </w:r>
            <w:r w:rsidR="00735C05">
              <w:rPr>
                <w:lang w:val="es-CO"/>
              </w:rPr>
              <w:t>s</w:t>
            </w:r>
            <w:r w:rsidR="003329C5">
              <w:rPr>
                <w:lang w:val="es-CO"/>
              </w:rPr>
              <w:t>, cuáles nos dan soberanía</w:t>
            </w:r>
            <w:proofErr w:type="gramStart"/>
            <w:r w:rsidR="003329C5">
              <w:rPr>
                <w:lang w:val="es-CO"/>
              </w:rPr>
              <w:t>?</w:t>
            </w:r>
            <w:proofErr w:type="gramEnd"/>
            <w:r w:rsidR="003329C5">
              <w:rPr>
                <w:lang w:val="es-CO"/>
              </w:rPr>
              <w:t>, cuá</w:t>
            </w:r>
            <w:r w:rsidR="00735C05">
              <w:rPr>
                <w:lang w:val="es-CO"/>
              </w:rPr>
              <w:t>les se han perdido</w:t>
            </w:r>
            <w:r w:rsidR="003329C5">
              <w:rPr>
                <w:lang w:val="es-CO"/>
              </w:rPr>
              <w:t>? Qué problemáticas sociales, económicas, políticas, científicas y de salud se tejen a su alrededor</w:t>
            </w:r>
            <w:proofErr w:type="gramStart"/>
            <w:r w:rsidR="003329C5">
              <w:rPr>
                <w:lang w:val="es-CO"/>
              </w:rPr>
              <w:t>?</w:t>
            </w:r>
            <w:proofErr w:type="gramEnd"/>
          </w:p>
          <w:p w:rsidR="002B3AF7" w:rsidRPr="00621772" w:rsidRDefault="002B3AF7" w:rsidP="00777C20">
            <w:pPr>
              <w:rPr>
                <w:lang w:val="es-CO"/>
              </w:rPr>
            </w:pPr>
          </w:p>
          <w:p w:rsidR="002B3AF7" w:rsidRPr="00621772" w:rsidRDefault="002B3AF7" w:rsidP="00777C20">
            <w:pPr>
              <w:rPr>
                <w:lang w:val="es-CO"/>
              </w:rPr>
            </w:pPr>
          </w:p>
          <w:p w:rsidR="002B3AF7" w:rsidRPr="00621772" w:rsidRDefault="002B3AF7" w:rsidP="00777C20">
            <w:pPr>
              <w:rPr>
                <w:lang w:val="es-CO"/>
              </w:rPr>
            </w:pPr>
          </w:p>
          <w:p w:rsidR="002B3AF7" w:rsidRPr="00621772" w:rsidRDefault="002B3AF7" w:rsidP="00777C20">
            <w:pPr>
              <w:rPr>
                <w:lang w:val="es-CO"/>
              </w:rPr>
            </w:pPr>
          </w:p>
          <w:p w:rsidR="002B3AF7" w:rsidRPr="00621772" w:rsidRDefault="002B3AF7" w:rsidP="00777C20">
            <w:pPr>
              <w:rPr>
                <w:lang w:val="es-CO"/>
              </w:rPr>
            </w:pPr>
          </w:p>
          <w:p w:rsidR="002B3AF7" w:rsidRPr="00621772" w:rsidRDefault="002B3AF7" w:rsidP="00777C20">
            <w:pPr>
              <w:rPr>
                <w:lang w:val="es-CO"/>
              </w:rPr>
            </w:pPr>
          </w:p>
          <w:p w:rsidR="002B3AF7" w:rsidRPr="00621772" w:rsidRDefault="002B3AF7" w:rsidP="00777C20">
            <w:pPr>
              <w:rPr>
                <w:lang w:val="es-CO"/>
              </w:rPr>
            </w:pPr>
          </w:p>
          <w:p w:rsidR="002B3AF7" w:rsidRPr="00621772" w:rsidRDefault="002B3AF7" w:rsidP="00777C20">
            <w:pPr>
              <w:rPr>
                <w:lang w:val="es-CO"/>
              </w:rPr>
            </w:pPr>
          </w:p>
        </w:tc>
      </w:tr>
      <w:tr w:rsidR="002B3AF7" w:rsidRPr="00854DBB" w:rsidTr="00777C20">
        <w:tc>
          <w:tcPr>
            <w:tcW w:w="2088" w:type="dxa"/>
            <w:shd w:val="clear" w:color="auto" w:fill="BFBFBF" w:themeFill="background1" w:themeFillShade="BF"/>
          </w:tcPr>
          <w:p w:rsidR="002B3AF7" w:rsidRDefault="002B3AF7" w:rsidP="00777C20">
            <w:proofErr w:type="spellStart"/>
            <w:r>
              <w:t>Objetivo</w:t>
            </w:r>
            <w:proofErr w:type="spellEnd"/>
            <w:r>
              <w:t xml:space="preserve"> general</w:t>
            </w:r>
          </w:p>
        </w:tc>
        <w:tc>
          <w:tcPr>
            <w:tcW w:w="7488" w:type="dxa"/>
          </w:tcPr>
          <w:p w:rsidR="002B3AF7" w:rsidRPr="00CC01E4" w:rsidRDefault="00CC01E4" w:rsidP="00777C20">
            <w:pPr>
              <w:rPr>
                <w:lang w:val="es-CO"/>
              </w:rPr>
            </w:pPr>
            <w:r w:rsidRPr="00CC01E4">
              <w:rPr>
                <w:lang w:val="es-CO"/>
              </w:rPr>
              <w:t>Comprender la realida</w:t>
            </w:r>
            <w:r w:rsidR="00D35327">
              <w:rPr>
                <w:lang w:val="es-CO"/>
              </w:rPr>
              <w:t>d</w:t>
            </w:r>
            <w:r w:rsidRPr="00CC01E4">
              <w:rPr>
                <w:lang w:val="es-CO"/>
              </w:rPr>
              <w:t xml:space="preserve"> acerca de la soberan</w:t>
            </w:r>
            <w:r>
              <w:rPr>
                <w:lang w:val="es-CO"/>
              </w:rPr>
              <w:t>ía</w:t>
            </w:r>
            <w:r w:rsidR="00D35327">
              <w:rPr>
                <w:lang w:val="es-CO"/>
              </w:rPr>
              <w:t xml:space="preserve"> alimentaria en Colombia, creando conciencia de sus implicaciones en la salud.</w:t>
            </w:r>
          </w:p>
          <w:p w:rsidR="002B3AF7" w:rsidRPr="00CC01E4" w:rsidRDefault="002B3AF7" w:rsidP="00777C20">
            <w:pPr>
              <w:rPr>
                <w:lang w:val="es-CO"/>
              </w:rPr>
            </w:pPr>
          </w:p>
        </w:tc>
      </w:tr>
      <w:tr w:rsidR="00972C92" w:rsidRPr="00854DBB" w:rsidTr="00777C20">
        <w:tc>
          <w:tcPr>
            <w:tcW w:w="2088" w:type="dxa"/>
            <w:vMerge w:val="restart"/>
            <w:shd w:val="clear" w:color="auto" w:fill="BFBFBF" w:themeFill="background1" w:themeFillShade="BF"/>
          </w:tcPr>
          <w:p w:rsidR="00972C92" w:rsidRDefault="00972C92" w:rsidP="00777C20">
            <w:proofErr w:type="spellStart"/>
            <w:r>
              <w:t>Objetivos</w:t>
            </w:r>
            <w:proofErr w:type="spellEnd"/>
            <w:r>
              <w:t xml:space="preserve"> </w:t>
            </w:r>
            <w:proofErr w:type="spellStart"/>
            <w:r>
              <w:t>especìficos</w:t>
            </w:r>
            <w:proofErr w:type="spellEnd"/>
          </w:p>
        </w:tc>
        <w:tc>
          <w:tcPr>
            <w:tcW w:w="7488" w:type="dxa"/>
          </w:tcPr>
          <w:p w:rsidR="00972C92" w:rsidRPr="00D35327" w:rsidRDefault="00972C92" w:rsidP="00777C20">
            <w:pPr>
              <w:rPr>
                <w:lang w:val="es-CO"/>
              </w:rPr>
            </w:pPr>
          </w:p>
          <w:p w:rsidR="002B3AF7" w:rsidRPr="00D35327" w:rsidRDefault="00D35327" w:rsidP="00777C20">
            <w:pPr>
              <w:rPr>
                <w:lang w:val="es-CO"/>
              </w:rPr>
            </w:pPr>
            <w:r w:rsidRPr="00D35327">
              <w:rPr>
                <w:lang w:val="es-CO"/>
              </w:rPr>
              <w:t>Identificar los diferentes alimentos que</w:t>
            </w:r>
            <w:r>
              <w:rPr>
                <w:lang w:val="es-CO"/>
              </w:rPr>
              <w:t xml:space="preserve"> </w:t>
            </w:r>
            <w:r w:rsidRPr="00D35327">
              <w:rPr>
                <w:lang w:val="es-CO"/>
              </w:rPr>
              <w:t>se producen en nuestro pa</w:t>
            </w:r>
            <w:r>
              <w:rPr>
                <w:lang w:val="es-CO"/>
              </w:rPr>
              <w:t>ís y su relación con la soberanía alimentaria.</w:t>
            </w:r>
          </w:p>
        </w:tc>
      </w:tr>
      <w:tr w:rsidR="00972C92" w:rsidRPr="00854DBB" w:rsidTr="00777C20">
        <w:tc>
          <w:tcPr>
            <w:tcW w:w="2088" w:type="dxa"/>
            <w:vMerge/>
            <w:shd w:val="clear" w:color="auto" w:fill="BFBFBF" w:themeFill="background1" w:themeFillShade="BF"/>
          </w:tcPr>
          <w:p w:rsidR="00972C92" w:rsidRPr="00D35327" w:rsidRDefault="00972C92" w:rsidP="00777C20">
            <w:pPr>
              <w:rPr>
                <w:lang w:val="es-CO"/>
              </w:rPr>
            </w:pPr>
          </w:p>
        </w:tc>
        <w:tc>
          <w:tcPr>
            <w:tcW w:w="7488" w:type="dxa"/>
          </w:tcPr>
          <w:p w:rsidR="00972C92" w:rsidRPr="00D35327" w:rsidRDefault="00972C92" w:rsidP="00777C20">
            <w:pPr>
              <w:rPr>
                <w:lang w:val="es-CO"/>
              </w:rPr>
            </w:pPr>
          </w:p>
          <w:p w:rsidR="002B3AF7" w:rsidRPr="00D35327" w:rsidRDefault="00D35327" w:rsidP="00777C20">
            <w:pPr>
              <w:rPr>
                <w:lang w:val="es-CO"/>
              </w:rPr>
            </w:pPr>
            <w:r>
              <w:rPr>
                <w:lang w:val="es-CO"/>
              </w:rPr>
              <w:t xml:space="preserve">Relacionar el conocimiento sobre soberanía alimentaria con los diferentes </w:t>
            </w:r>
            <w:r>
              <w:rPr>
                <w:lang w:val="es-CO"/>
              </w:rPr>
              <w:lastRenderedPageBreak/>
              <w:t>tópicos inmersos en la</w:t>
            </w:r>
            <w:r w:rsidR="00ED4635">
              <w:rPr>
                <w:lang w:val="es-CO"/>
              </w:rPr>
              <w:t xml:space="preserve"> </w:t>
            </w:r>
            <w:r>
              <w:rPr>
                <w:lang w:val="es-CO"/>
              </w:rPr>
              <w:t>problemática.</w:t>
            </w:r>
          </w:p>
        </w:tc>
      </w:tr>
      <w:tr w:rsidR="00972C92" w:rsidTr="00777C20">
        <w:tc>
          <w:tcPr>
            <w:tcW w:w="2088" w:type="dxa"/>
            <w:shd w:val="clear" w:color="auto" w:fill="BFBFBF" w:themeFill="background1" w:themeFillShade="BF"/>
          </w:tcPr>
          <w:p w:rsidR="00972C92" w:rsidRDefault="00972C92" w:rsidP="00777C20">
            <w:proofErr w:type="spellStart"/>
            <w:r>
              <w:lastRenderedPageBreak/>
              <w:t>Objetivo</w:t>
            </w:r>
            <w:proofErr w:type="spellEnd"/>
            <w:r>
              <w:t xml:space="preserve"> transversal</w:t>
            </w:r>
          </w:p>
        </w:tc>
        <w:tc>
          <w:tcPr>
            <w:tcW w:w="7488" w:type="dxa"/>
          </w:tcPr>
          <w:p w:rsidR="00972C92" w:rsidRDefault="00972C92" w:rsidP="00777C20"/>
          <w:p w:rsidR="002B3AF7" w:rsidRDefault="002B3AF7" w:rsidP="00777C20"/>
        </w:tc>
      </w:tr>
      <w:tr w:rsidR="002B3AF7" w:rsidTr="00777C20">
        <w:tc>
          <w:tcPr>
            <w:tcW w:w="2088" w:type="dxa"/>
            <w:vMerge w:val="restart"/>
            <w:shd w:val="clear" w:color="auto" w:fill="BFBFBF" w:themeFill="background1" w:themeFillShade="BF"/>
          </w:tcPr>
          <w:p w:rsidR="002B3AF7" w:rsidRDefault="002B3AF7" w:rsidP="00777C20"/>
          <w:p w:rsidR="002B3AF7" w:rsidRDefault="002B3AF7" w:rsidP="00777C20"/>
          <w:p w:rsidR="002B3AF7" w:rsidRDefault="002B3AF7" w:rsidP="00777C20"/>
          <w:p w:rsidR="002B3AF7" w:rsidRDefault="002B3AF7" w:rsidP="00777C20">
            <w:r>
              <w:t>CONTENIDOS</w:t>
            </w:r>
          </w:p>
        </w:tc>
        <w:tc>
          <w:tcPr>
            <w:tcW w:w="7488" w:type="dxa"/>
          </w:tcPr>
          <w:p w:rsidR="002B3AF7" w:rsidRDefault="00D35327" w:rsidP="00777C20">
            <w:proofErr w:type="spellStart"/>
            <w:r>
              <w:t>Soberania</w:t>
            </w:r>
            <w:proofErr w:type="spellEnd"/>
            <w:r>
              <w:t xml:space="preserve"> </w:t>
            </w:r>
            <w:proofErr w:type="spellStart"/>
            <w:r>
              <w:t>alimentaria</w:t>
            </w:r>
            <w:proofErr w:type="spellEnd"/>
          </w:p>
        </w:tc>
      </w:tr>
      <w:tr w:rsidR="002B3AF7" w:rsidTr="00777C20">
        <w:tc>
          <w:tcPr>
            <w:tcW w:w="2088" w:type="dxa"/>
            <w:vMerge/>
            <w:shd w:val="clear" w:color="auto" w:fill="BFBFBF" w:themeFill="background1" w:themeFillShade="BF"/>
          </w:tcPr>
          <w:p w:rsidR="002B3AF7" w:rsidRDefault="002B3AF7" w:rsidP="00777C20"/>
        </w:tc>
        <w:tc>
          <w:tcPr>
            <w:tcW w:w="7488" w:type="dxa"/>
          </w:tcPr>
          <w:p w:rsidR="002B3AF7" w:rsidRDefault="00D35327" w:rsidP="00777C20">
            <w:proofErr w:type="spellStart"/>
            <w:r>
              <w:t>Alimentos</w:t>
            </w:r>
            <w:proofErr w:type="spellEnd"/>
            <w:r>
              <w:t xml:space="preserve"> en Colombia</w:t>
            </w:r>
          </w:p>
        </w:tc>
      </w:tr>
      <w:tr w:rsidR="002B3AF7" w:rsidRPr="00854DBB" w:rsidTr="00777C20">
        <w:tc>
          <w:tcPr>
            <w:tcW w:w="2088" w:type="dxa"/>
            <w:vMerge/>
            <w:shd w:val="clear" w:color="auto" w:fill="BFBFBF" w:themeFill="background1" w:themeFillShade="BF"/>
          </w:tcPr>
          <w:p w:rsidR="002B3AF7" w:rsidRDefault="002B3AF7" w:rsidP="00777C20"/>
        </w:tc>
        <w:tc>
          <w:tcPr>
            <w:tcW w:w="7488" w:type="dxa"/>
          </w:tcPr>
          <w:p w:rsidR="002B3AF7" w:rsidRPr="00D35327" w:rsidRDefault="00D35327" w:rsidP="00777C20">
            <w:pPr>
              <w:rPr>
                <w:lang w:val="es-CO"/>
              </w:rPr>
            </w:pPr>
            <w:r w:rsidRPr="00D35327">
              <w:rPr>
                <w:lang w:val="es-CO"/>
              </w:rPr>
              <w:t>Producción de alimentos y manipulaci</w:t>
            </w:r>
            <w:r>
              <w:rPr>
                <w:lang w:val="es-CO"/>
              </w:rPr>
              <w:t>ón científica de su composición</w:t>
            </w:r>
          </w:p>
        </w:tc>
      </w:tr>
      <w:tr w:rsidR="002B3AF7" w:rsidRPr="00D35327" w:rsidTr="00777C20">
        <w:tc>
          <w:tcPr>
            <w:tcW w:w="2088" w:type="dxa"/>
            <w:vMerge/>
            <w:shd w:val="clear" w:color="auto" w:fill="BFBFBF" w:themeFill="background1" w:themeFillShade="BF"/>
          </w:tcPr>
          <w:p w:rsidR="002B3AF7" w:rsidRPr="00D35327" w:rsidRDefault="002B3AF7" w:rsidP="00777C20">
            <w:pPr>
              <w:rPr>
                <w:lang w:val="es-CO"/>
              </w:rPr>
            </w:pPr>
          </w:p>
        </w:tc>
        <w:tc>
          <w:tcPr>
            <w:tcW w:w="7488" w:type="dxa"/>
          </w:tcPr>
          <w:p w:rsidR="002B3AF7" w:rsidRPr="00D35327" w:rsidRDefault="00D35327" w:rsidP="00777C20">
            <w:pPr>
              <w:rPr>
                <w:lang w:val="es-CO"/>
              </w:rPr>
            </w:pPr>
            <w:r>
              <w:rPr>
                <w:lang w:val="es-CO"/>
              </w:rPr>
              <w:t>Transgénicos</w:t>
            </w:r>
          </w:p>
        </w:tc>
      </w:tr>
      <w:tr w:rsidR="002B3AF7" w:rsidRPr="00854DBB" w:rsidTr="00777C20">
        <w:tc>
          <w:tcPr>
            <w:tcW w:w="2088" w:type="dxa"/>
            <w:vMerge/>
            <w:shd w:val="clear" w:color="auto" w:fill="BFBFBF" w:themeFill="background1" w:themeFillShade="BF"/>
          </w:tcPr>
          <w:p w:rsidR="002B3AF7" w:rsidRPr="00D35327" w:rsidRDefault="002B3AF7" w:rsidP="00777C20">
            <w:pPr>
              <w:rPr>
                <w:lang w:val="es-CO"/>
              </w:rPr>
            </w:pPr>
          </w:p>
        </w:tc>
        <w:tc>
          <w:tcPr>
            <w:tcW w:w="7488" w:type="dxa"/>
          </w:tcPr>
          <w:p w:rsidR="002B3AF7" w:rsidRPr="00D35327" w:rsidRDefault="00D35327" w:rsidP="00777C20">
            <w:pPr>
              <w:rPr>
                <w:lang w:val="es-CO"/>
              </w:rPr>
            </w:pPr>
            <w:r>
              <w:rPr>
                <w:lang w:val="es-CO"/>
              </w:rPr>
              <w:t>Creación de material visual y virtual</w:t>
            </w:r>
          </w:p>
        </w:tc>
      </w:tr>
      <w:tr w:rsidR="002B3AF7" w:rsidRPr="00854DBB" w:rsidTr="00777C20">
        <w:tc>
          <w:tcPr>
            <w:tcW w:w="2088" w:type="dxa"/>
            <w:vMerge/>
            <w:shd w:val="clear" w:color="auto" w:fill="BFBFBF" w:themeFill="background1" w:themeFillShade="BF"/>
          </w:tcPr>
          <w:p w:rsidR="002B3AF7" w:rsidRPr="00D35327" w:rsidRDefault="002B3AF7" w:rsidP="00777C20">
            <w:pPr>
              <w:rPr>
                <w:lang w:val="es-CO"/>
              </w:rPr>
            </w:pPr>
          </w:p>
        </w:tc>
        <w:tc>
          <w:tcPr>
            <w:tcW w:w="7488" w:type="dxa"/>
          </w:tcPr>
          <w:p w:rsidR="002B3AF7" w:rsidRPr="00D35327" w:rsidRDefault="002B3AF7" w:rsidP="00777C20">
            <w:pPr>
              <w:rPr>
                <w:lang w:val="es-CO"/>
              </w:rPr>
            </w:pPr>
          </w:p>
        </w:tc>
      </w:tr>
      <w:tr w:rsidR="002B3AF7" w:rsidRPr="00854DBB" w:rsidTr="00777C20">
        <w:tc>
          <w:tcPr>
            <w:tcW w:w="2088" w:type="dxa"/>
            <w:vMerge/>
            <w:shd w:val="clear" w:color="auto" w:fill="BFBFBF" w:themeFill="background1" w:themeFillShade="BF"/>
          </w:tcPr>
          <w:p w:rsidR="002B3AF7" w:rsidRPr="00D35327" w:rsidRDefault="002B3AF7" w:rsidP="00777C20">
            <w:pPr>
              <w:rPr>
                <w:lang w:val="es-CO"/>
              </w:rPr>
            </w:pPr>
          </w:p>
        </w:tc>
        <w:tc>
          <w:tcPr>
            <w:tcW w:w="7488" w:type="dxa"/>
          </w:tcPr>
          <w:p w:rsidR="002B3AF7" w:rsidRPr="00D35327" w:rsidRDefault="002B3AF7" w:rsidP="00777C20">
            <w:pPr>
              <w:rPr>
                <w:lang w:val="es-CO"/>
              </w:rPr>
            </w:pPr>
          </w:p>
        </w:tc>
      </w:tr>
      <w:tr w:rsidR="002B3AF7" w:rsidRPr="00854DBB" w:rsidTr="00777C20">
        <w:tc>
          <w:tcPr>
            <w:tcW w:w="2088" w:type="dxa"/>
            <w:vMerge/>
            <w:shd w:val="clear" w:color="auto" w:fill="BFBFBF" w:themeFill="background1" w:themeFillShade="BF"/>
          </w:tcPr>
          <w:p w:rsidR="002B3AF7" w:rsidRPr="00D35327" w:rsidRDefault="002B3AF7" w:rsidP="00777C20">
            <w:pPr>
              <w:rPr>
                <w:lang w:val="es-CO"/>
              </w:rPr>
            </w:pPr>
          </w:p>
        </w:tc>
        <w:tc>
          <w:tcPr>
            <w:tcW w:w="7488" w:type="dxa"/>
          </w:tcPr>
          <w:p w:rsidR="002B3AF7" w:rsidRPr="00D35327" w:rsidRDefault="002B3AF7" w:rsidP="00777C20">
            <w:pPr>
              <w:rPr>
                <w:lang w:val="es-CO"/>
              </w:rPr>
            </w:pPr>
          </w:p>
        </w:tc>
      </w:tr>
    </w:tbl>
    <w:p w:rsidR="00972C92" w:rsidRPr="00D35327" w:rsidRDefault="00972C92">
      <w:pPr>
        <w:rPr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68"/>
        <w:gridCol w:w="5760"/>
        <w:gridCol w:w="2448"/>
      </w:tblGrid>
      <w:tr w:rsidR="00985A89" w:rsidTr="00A87E3C">
        <w:tc>
          <w:tcPr>
            <w:tcW w:w="9576" w:type="dxa"/>
            <w:gridSpan w:val="3"/>
            <w:shd w:val="clear" w:color="auto" w:fill="BFBFBF" w:themeFill="background1" w:themeFillShade="BF"/>
          </w:tcPr>
          <w:p w:rsidR="00985A89" w:rsidRPr="00985A89" w:rsidRDefault="00985A89" w:rsidP="00985A89">
            <w:pPr>
              <w:jc w:val="center"/>
              <w:rPr>
                <w:b/>
              </w:rPr>
            </w:pPr>
            <w:r w:rsidRPr="00985A89">
              <w:rPr>
                <w:b/>
              </w:rPr>
              <w:t>SECUENCIACIÓN DE ACTIVIDADES</w:t>
            </w:r>
          </w:p>
        </w:tc>
      </w:tr>
      <w:tr w:rsidR="00985A89" w:rsidTr="00985A89">
        <w:tc>
          <w:tcPr>
            <w:tcW w:w="1368" w:type="dxa"/>
            <w:shd w:val="clear" w:color="auto" w:fill="BFBFBF" w:themeFill="background1" w:themeFillShade="BF"/>
          </w:tcPr>
          <w:p w:rsidR="00985A89" w:rsidRPr="00985A89" w:rsidRDefault="00985A89" w:rsidP="00985A89">
            <w:pPr>
              <w:jc w:val="center"/>
              <w:rPr>
                <w:b/>
              </w:rPr>
            </w:pPr>
            <w:proofErr w:type="spellStart"/>
            <w:r w:rsidRPr="00985A89">
              <w:rPr>
                <w:b/>
              </w:rPr>
              <w:t>Tiempo</w:t>
            </w:r>
            <w:proofErr w:type="spellEnd"/>
          </w:p>
        </w:tc>
        <w:tc>
          <w:tcPr>
            <w:tcW w:w="5760" w:type="dxa"/>
            <w:shd w:val="clear" w:color="auto" w:fill="BFBFBF" w:themeFill="background1" w:themeFillShade="BF"/>
          </w:tcPr>
          <w:p w:rsidR="00985A89" w:rsidRPr="00985A89" w:rsidRDefault="00985A89" w:rsidP="00985A89">
            <w:pPr>
              <w:jc w:val="center"/>
              <w:rPr>
                <w:b/>
              </w:rPr>
            </w:pPr>
            <w:proofErr w:type="spellStart"/>
            <w:r w:rsidRPr="00985A89">
              <w:rPr>
                <w:b/>
              </w:rPr>
              <w:t>Acciones</w:t>
            </w:r>
            <w:proofErr w:type="spellEnd"/>
          </w:p>
        </w:tc>
        <w:tc>
          <w:tcPr>
            <w:tcW w:w="2448" w:type="dxa"/>
            <w:shd w:val="clear" w:color="auto" w:fill="BFBFBF" w:themeFill="background1" w:themeFillShade="BF"/>
          </w:tcPr>
          <w:p w:rsidR="00985A89" w:rsidRPr="00985A89" w:rsidRDefault="00985A89" w:rsidP="00985A89">
            <w:pPr>
              <w:jc w:val="center"/>
              <w:rPr>
                <w:b/>
              </w:rPr>
            </w:pPr>
            <w:r w:rsidRPr="00985A89">
              <w:rPr>
                <w:b/>
              </w:rPr>
              <w:t xml:space="preserve">Area </w:t>
            </w:r>
            <w:proofErr w:type="spellStart"/>
            <w:r w:rsidRPr="00985A89">
              <w:rPr>
                <w:b/>
              </w:rPr>
              <w:t>responsable</w:t>
            </w:r>
            <w:proofErr w:type="spellEnd"/>
          </w:p>
        </w:tc>
      </w:tr>
      <w:tr w:rsidR="00985A89" w:rsidRPr="00854DBB" w:rsidTr="00985A89">
        <w:tc>
          <w:tcPr>
            <w:tcW w:w="1368" w:type="dxa"/>
            <w:shd w:val="clear" w:color="auto" w:fill="BFBFBF" w:themeFill="background1" w:themeFillShade="BF"/>
          </w:tcPr>
          <w:p w:rsidR="00985A89" w:rsidRDefault="00985A89">
            <w:r>
              <w:t>SEMANA 1</w:t>
            </w:r>
          </w:p>
        </w:tc>
        <w:tc>
          <w:tcPr>
            <w:tcW w:w="5760" w:type="dxa"/>
          </w:tcPr>
          <w:p w:rsidR="00985A89" w:rsidRPr="00985A89" w:rsidRDefault="00985A89">
            <w:pPr>
              <w:rPr>
                <w:lang w:val="es-ES"/>
              </w:rPr>
            </w:pPr>
            <w:r w:rsidRPr="00985A89">
              <w:rPr>
                <w:lang w:val="es-ES"/>
              </w:rPr>
              <w:t>Presentación del proyecto</w:t>
            </w:r>
          </w:p>
          <w:p w:rsidR="00985A89" w:rsidRPr="00985A89" w:rsidRDefault="00985A89">
            <w:pPr>
              <w:rPr>
                <w:lang w:val="es-ES"/>
              </w:rPr>
            </w:pPr>
            <w:r w:rsidRPr="00985A89">
              <w:rPr>
                <w:lang w:val="es-ES"/>
              </w:rPr>
              <w:t>Organización de grupos</w:t>
            </w:r>
          </w:p>
          <w:p w:rsidR="00985A89" w:rsidRDefault="00985A89">
            <w:pPr>
              <w:rPr>
                <w:lang w:val="es-ES"/>
              </w:rPr>
            </w:pPr>
            <w:r>
              <w:rPr>
                <w:lang w:val="es-ES"/>
              </w:rPr>
              <w:t>Distribución de roles</w:t>
            </w:r>
          </w:p>
          <w:p w:rsidR="00985A89" w:rsidRPr="00985A89" w:rsidRDefault="00985A89">
            <w:pPr>
              <w:rPr>
                <w:lang w:val="es-ES"/>
              </w:rPr>
            </w:pPr>
            <w:r>
              <w:rPr>
                <w:lang w:val="es-ES"/>
              </w:rPr>
              <w:t>Definición del trabajo por subgrupos</w:t>
            </w:r>
          </w:p>
        </w:tc>
        <w:tc>
          <w:tcPr>
            <w:tcW w:w="2448" w:type="dxa"/>
          </w:tcPr>
          <w:p w:rsidR="00985A89" w:rsidRPr="00985A89" w:rsidRDefault="00985A89">
            <w:pPr>
              <w:rPr>
                <w:lang w:val="es-ES"/>
              </w:rPr>
            </w:pPr>
          </w:p>
        </w:tc>
      </w:tr>
      <w:tr w:rsidR="00985A89" w:rsidRPr="00854DBB" w:rsidTr="00985A89">
        <w:tc>
          <w:tcPr>
            <w:tcW w:w="1368" w:type="dxa"/>
            <w:shd w:val="clear" w:color="auto" w:fill="BFBFBF" w:themeFill="background1" w:themeFillShade="BF"/>
          </w:tcPr>
          <w:p w:rsidR="00985A89" w:rsidRDefault="00985A89">
            <w:r>
              <w:t>SEMANA 2</w:t>
            </w:r>
          </w:p>
        </w:tc>
        <w:tc>
          <w:tcPr>
            <w:tcW w:w="5760" w:type="dxa"/>
          </w:tcPr>
          <w:p w:rsidR="00985A89" w:rsidRPr="00D35327" w:rsidRDefault="00985A89">
            <w:pPr>
              <w:rPr>
                <w:lang w:val="es-CO"/>
              </w:rPr>
            </w:pPr>
          </w:p>
          <w:p w:rsidR="00985A89" w:rsidRPr="00D35327" w:rsidRDefault="00ED7705">
            <w:pPr>
              <w:rPr>
                <w:lang w:val="es-CO"/>
              </w:rPr>
            </w:pPr>
            <w:r w:rsidRPr="00D35327">
              <w:rPr>
                <w:lang w:val="es-CO"/>
              </w:rPr>
              <w:t>Búsqueda</w:t>
            </w:r>
            <w:r w:rsidR="00D35327" w:rsidRPr="00D35327">
              <w:rPr>
                <w:lang w:val="es-CO"/>
              </w:rPr>
              <w:t xml:space="preserve"> de información y conceptualización</w:t>
            </w:r>
          </w:p>
          <w:p w:rsidR="00D35327" w:rsidRPr="00D35327" w:rsidRDefault="00D35327">
            <w:pPr>
              <w:rPr>
                <w:lang w:val="es-CO"/>
              </w:rPr>
            </w:pPr>
            <w:r w:rsidRPr="00D35327">
              <w:rPr>
                <w:lang w:val="es-CO"/>
              </w:rPr>
              <w:t>Definir tipo de campaña</w:t>
            </w:r>
          </w:p>
          <w:p w:rsidR="00D35327" w:rsidRDefault="00D35327">
            <w:pPr>
              <w:rPr>
                <w:lang w:val="es-CO"/>
              </w:rPr>
            </w:pPr>
            <w:r>
              <w:rPr>
                <w:lang w:val="es-CO"/>
              </w:rPr>
              <w:t>Determinar herramientas tecnológicas</w:t>
            </w:r>
          </w:p>
          <w:p w:rsidR="00D35327" w:rsidRPr="00D35327" w:rsidRDefault="00D35327">
            <w:pPr>
              <w:rPr>
                <w:lang w:val="es-CO"/>
              </w:rPr>
            </w:pPr>
            <w:r>
              <w:rPr>
                <w:lang w:val="es-CO"/>
              </w:rPr>
              <w:t>Temáticas de cada campaña</w:t>
            </w:r>
          </w:p>
          <w:p w:rsidR="00985A89" w:rsidRPr="00D35327" w:rsidRDefault="00985A89">
            <w:pPr>
              <w:rPr>
                <w:lang w:val="es-CO"/>
              </w:rPr>
            </w:pPr>
          </w:p>
          <w:p w:rsidR="00985A89" w:rsidRPr="00D35327" w:rsidRDefault="00985A89">
            <w:pPr>
              <w:rPr>
                <w:lang w:val="es-CO"/>
              </w:rPr>
            </w:pPr>
          </w:p>
          <w:p w:rsidR="00985A89" w:rsidRPr="00D35327" w:rsidRDefault="00985A89">
            <w:pPr>
              <w:rPr>
                <w:lang w:val="es-CO"/>
              </w:rPr>
            </w:pPr>
          </w:p>
        </w:tc>
        <w:tc>
          <w:tcPr>
            <w:tcW w:w="2448" w:type="dxa"/>
          </w:tcPr>
          <w:p w:rsidR="00985A89" w:rsidRPr="00D35327" w:rsidRDefault="00985A89">
            <w:pPr>
              <w:rPr>
                <w:lang w:val="es-CO"/>
              </w:rPr>
            </w:pPr>
          </w:p>
        </w:tc>
      </w:tr>
      <w:tr w:rsidR="00985A89" w:rsidTr="00985A89">
        <w:tc>
          <w:tcPr>
            <w:tcW w:w="1368" w:type="dxa"/>
            <w:shd w:val="clear" w:color="auto" w:fill="BFBFBF" w:themeFill="background1" w:themeFillShade="BF"/>
          </w:tcPr>
          <w:p w:rsidR="00985A89" w:rsidRDefault="00985A89">
            <w:r>
              <w:t>SEMANA 3</w:t>
            </w:r>
          </w:p>
        </w:tc>
        <w:tc>
          <w:tcPr>
            <w:tcW w:w="5760" w:type="dxa"/>
          </w:tcPr>
          <w:p w:rsidR="00985A89" w:rsidRPr="00ED4635" w:rsidRDefault="00D35327">
            <w:pPr>
              <w:rPr>
                <w:lang w:val="es-CO"/>
              </w:rPr>
            </w:pPr>
            <w:r w:rsidRPr="00ED4635">
              <w:rPr>
                <w:lang w:val="es-CO"/>
              </w:rPr>
              <w:t>Clasificación de información</w:t>
            </w:r>
          </w:p>
          <w:p w:rsidR="00ED7705" w:rsidRPr="00ED4635" w:rsidRDefault="00ED7705">
            <w:pPr>
              <w:rPr>
                <w:lang w:val="es-CO"/>
              </w:rPr>
            </w:pPr>
            <w:r w:rsidRPr="00ED4635">
              <w:rPr>
                <w:lang w:val="es-CO"/>
              </w:rPr>
              <w:t>Diseño campaña</w:t>
            </w:r>
          </w:p>
          <w:p w:rsidR="00ED7705" w:rsidRPr="00ED4635" w:rsidRDefault="00ED7705">
            <w:pPr>
              <w:rPr>
                <w:lang w:val="es-CO"/>
              </w:rPr>
            </w:pPr>
            <w:r w:rsidRPr="00ED4635">
              <w:rPr>
                <w:lang w:val="es-CO"/>
              </w:rPr>
              <w:t>Bosetos</w:t>
            </w:r>
          </w:p>
          <w:p w:rsidR="00985A89" w:rsidRDefault="00ED7705">
            <w:r>
              <w:t>Outline</w:t>
            </w:r>
          </w:p>
          <w:p w:rsidR="00985A89" w:rsidRDefault="00985A89"/>
          <w:p w:rsidR="00985A89" w:rsidRDefault="00985A89"/>
          <w:p w:rsidR="00985A89" w:rsidRDefault="00985A89"/>
        </w:tc>
        <w:tc>
          <w:tcPr>
            <w:tcW w:w="2448" w:type="dxa"/>
          </w:tcPr>
          <w:p w:rsidR="00985A89" w:rsidRDefault="00985A89"/>
        </w:tc>
      </w:tr>
      <w:tr w:rsidR="00985A89" w:rsidRPr="00ED7705" w:rsidTr="00985A89">
        <w:tc>
          <w:tcPr>
            <w:tcW w:w="1368" w:type="dxa"/>
            <w:shd w:val="clear" w:color="auto" w:fill="BFBFBF" w:themeFill="background1" w:themeFillShade="BF"/>
          </w:tcPr>
          <w:p w:rsidR="00985A89" w:rsidRDefault="00985A89">
            <w:r>
              <w:t>SEMANA 4</w:t>
            </w:r>
          </w:p>
        </w:tc>
        <w:tc>
          <w:tcPr>
            <w:tcW w:w="5760" w:type="dxa"/>
          </w:tcPr>
          <w:p w:rsidR="00985A89" w:rsidRPr="00ED7705" w:rsidRDefault="00ED7705">
            <w:pPr>
              <w:rPr>
                <w:lang w:val="es-CO"/>
              </w:rPr>
            </w:pPr>
            <w:r w:rsidRPr="00ED7705">
              <w:rPr>
                <w:lang w:val="es-CO"/>
              </w:rPr>
              <w:t>Entrega de borrador</w:t>
            </w:r>
          </w:p>
          <w:p w:rsidR="00985A89" w:rsidRPr="00ED7705" w:rsidRDefault="00ED7705">
            <w:pPr>
              <w:rPr>
                <w:lang w:val="es-CO"/>
              </w:rPr>
            </w:pPr>
            <w:r w:rsidRPr="00ED7705">
              <w:rPr>
                <w:lang w:val="es-CO"/>
              </w:rPr>
              <w:t>Recolección de informaci</w:t>
            </w:r>
            <w:r>
              <w:rPr>
                <w:lang w:val="es-CO"/>
              </w:rPr>
              <w:t>ón ( encuestas)</w:t>
            </w:r>
          </w:p>
          <w:p w:rsidR="00985A89" w:rsidRPr="00ED7705" w:rsidRDefault="00ED7705">
            <w:pPr>
              <w:rPr>
                <w:lang w:val="es-CO"/>
              </w:rPr>
            </w:pPr>
            <w:r>
              <w:rPr>
                <w:lang w:val="es-CO"/>
              </w:rPr>
              <w:t>Redacción textos</w:t>
            </w:r>
          </w:p>
          <w:p w:rsidR="00985A89" w:rsidRPr="00ED7705" w:rsidRDefault="00985A89">
            <w:pPr>
              <w:rPr>
                <w:lang w:val="es-CO"/>
              </w:rPr>
            </w:pPr>
          </w:p>
        </w:tc>
        <w:tc>
          <w:tcPr>
            <w:tcW w:w="2448" w:type="dxa"/>
          </w:tcPr>
          <w:p w:rsidR="00985A89" w:rsidRPr="00ED7705" w:rsidRDefault="00985A89">
            <w:pPr>
              <w:rPr>
                <w:lang w:val="es-CO"/>
              </w:rPr>
            </w:pPr>
          </w:p>
        </w:tc>
      </w:tr>
      <w:tr w:rsidR="00985A89" w:rsidRPr="00ED7705" w:rsidTr="00985A89">
        <w:tc>
          <w:tcPr>
            <w:tcW w:w="1368" w:type="dxa"/>
            <w:shd w:val="clear" w:color="auto" w:fill="BFBFBF" w:themeFill="background1" w:themeFillShade="BF"/>
          </w:tcPr>
          <w:p w:rsidR="00985A89" w:rsidRDefault="00985A89">
            <w:r>
              <w:t>SEMANA 5</w:t>
            </w:r>
          </w:p>
        </w:tc>
        <w:tc>
          <w:tcPr>
            <w:tcW w:w="5760" w:type="dxa"/>
          </w:tcPr>
          <w:p w:rsidR="00985A89" w:rsidRPr="00ED7705" w:rsidRDefault="00ED7705">
            <w:pPr>
              <w:rPr>
                <w:lang w:val="es-CO"/>
              </w:rPr>
            </w:pPr>
            <w:r w:rsidRPr="00ED7705">
              <w:rPr>
                <w:lang w:val="es-CO"/>
              </w:rPr>
              <w:t>Devolución borrador corregido</w:t>
            </w:r>
          </w:p>
          <w:p w:rsidR="00985A89" w:rsidRPr="00ED7705" w:rsidRDefault="00ED7705">
            <w:pPr>
              <w:rPr>
                <w:lang w:val="es-CO"/>
              </w:rPr>
            </w:pPr>
            <w:r w:rsidRPr="00ED7705">
              <w:rPr>
                <w:lang w:val="es-CO"/>
              </w:rPr>
              <w:t>Continuar con el diseño de la campaña</w:t>
            </w:r>
          </w:p>
          <w:p w:rsidR="00985A89" w:rsidRPr="00ED7705" w:rsidRDefault="00ED7705">
            <w:pPr>
              <w:rPr>
                <w:lang w:val="es-CO"/>
              </w:rPr>
            </w:pPr>
            <w:r>
              <w:rPr>
                <w:lang w:val="es-CO"/>
              </w:rPr>
              <w:t>Propuesta por grupos</w:t>
            </w:r>
          </w:p>
          <w:p w:rsidR="00985A89" w:rsidRPr="00ED7705" w:rsidRDefault="00985A89">
            <w:pPr>
              <w:rPr>
                <w:lang w:val="es-CO"/>
              </w:rPr>
            </w:pPr>
          </w:p>
          <w:p w:rsidR="00985A89" w:rsidRPr="00ED7705" w:rsidRDefault="00985A89">
            <w:pPr>
              <w:rPr>
                <w:lang w:val="es-CO"/>
              </w:rPr>
            </w:pPr>
          </w:p>
        </w:tc>
        <w:tc>
          <w:tcPr>
            <w:tcW w:w="2448" w:type="dxa"/>
          </w:tcPr>
          <w:p w:rsidR="00985A89" w:rsidRPr="00ED7705" w:rsidRDefault="00985A89">
            <w:pPr>
              <w:rPr>
                <w:lang w:val="es-CO"/>
              </w:rPr>
            </w:pPr>
          </w:p>
        </w:tc>
      </w:tr>
      <w:tr w:rsidR="00985A89" w:rsidTr="00985A89">
        <w:tc>
          <w:tcPr>
            <w:tcW w:w="1368" w:type="dxa"/>
            <w:shd w:val="clear" w:color="auto" w:fill="BFBFBF" w:themeFill="background1" w:themeFillShade="BF"/>
          </w:tcPr>
          <w:p w:rsidR="00985A89" w:rsidRDefault="00985A89">
            <w:r>
              <w:t>SEMANA 6</w:t>
            </w:r>
          </w:p>
        </w:tc>
        <w:tc>
          <w:tcPr>
            <w:tcW w:w="5760" w:type="dxa"/>
          </w:tcPr>
          <w:p w:rsidR="00985A89" w:rsidRDefault="00985A89"/>
          <w:p w:rsidR="00985A89" w:rsidRDefault="00ED7705">
            <w:proofErr w:type="spellStart"/>
            <w:r>
              <w:t>Segunda</w:t>
            </w:r>
            <w:proofErr w:type="spellEnd"/>
            <w:r>
              <w:t xml:space="preserve"> </w:t>
            </w:r>
            <w:proofErr w:type="spellStart"/>
            <w:r>
              <w:t>entrega</w:t>
            </w:r>
            <w:proofErr w:type="spellEnd"/>
          </w:p>
          <w:p w:rsidR="00985A89" w:rsidRDefault="00985A89"/>
          <w:p w:rsidR="00985A89" w:rsidRDefault="00985A89"/>
        </w:tc>
        <w:tc>
          <w:tcPr>
            <w:tcW w:w="2448" w:type="dxa"/>
          </w:tcPr>
          <w:p w:rsidR="00985A89" w:rsidRDefault="00985A89"/>
        </w:tc>
      </w:tr>
      <w:tr w:rsidR="00985A89" w:rsidTr="00985A89">
        <w:tc>
          <w:tcPr>
            <w:tcW w:w="1368" w:type="dxa"/>
            <w:shd w:val="clear" w:color="auto" w:fill="BFBFBF" w:themeFill="background1" w:themeFillShade="BF"/>
          </w:tcPr>
          <w:p w:rsidR="00985A89" w:rsidRDefault="00985A89">
            <w:r>
              <w:lastRenderedPageBreak/>
              <w:t>SEMANA 7</w:t>
            </w:r>
          </w:p>
        </w:tc>
        <w:tc>
          <w:tcPr>
            <w:tcW w:w="5760" w:type="dxa"/>
          </w:tcPr>
          <w:p w:rsidR="00985A89" w:rsidRDefault="00854DBB">
            <w:proofErr w:type="spellStart"/>
            <w:r>
              <w:t>Entrega</w:t>
            </w:r>
            <w:proofErr w:type="spellEnd"/>
            <w:r>
              <w:t xml:space="preserve"> final</w:t>
            </w:r>
          </w:p>
          <w:p w:rsidR="00985A89" w:rsidRDefault="00985A89"/>
          <w:p w:rsidR="00985A89" w:rsidRDefault="00ED7705">
            <w:proofErr w:type="spellStart"/>
            <w:r>
              <w:t>Evaluación</w:t>
            </w:r>
            <w:proofErr w:type="spellEnd"/>
          </w:p>
          <w:p w:rsidR="00985A89" w:rsidRDefault="00985A89"/>
          <w:p w:rsidR="00985A89" w:rsidRDefault="00985A89"/>
        </w:tc>
        <w:tc>
          <w:tcPr>
            <w:tcW w:w="2448" w:type="dxa"/>
          </w:tcPr>
          <w:p w:rsidR="00985A89" w:rsidRDefault="00985A89"/>
        </w:tc>
      </w:tr>
      <w:tr w:rsidR="00985A89" w:rsidTr="00985A89">
        <w:tc>
          <w:tcPr>
            <w:tcW w:w="1368" w:type="dxa"/>
            <w:shd w:val="clear" w:color="auto" w:fill="BFBFBF" w:themeFill="background1" w:themeFillShade="BF"/>
          </w:tcPr>
          <w:p w:rsidR="00985A89" w:rsidRDefault="00985A89">
            <w:r>
              <w:t>SEMANA 8</w:t>
            </w:r>
          </w:p>
        </w:tc>
        <w:tc>
          <w:tcPr>
            <w:tcW w:w="5760" w:type="dxa"/>
          </w:tcPr>
          <w:p w:rsidR="00985A89" w:rsidRDefault="00985A89"/>
          <w:p w:rsidR="00854DBB" w:rsidRPr="00ED7705" w:rsidRDefault="00854DBB" w:rsidP="00854DBB">
            <w:pPr>
              <w:rPr>
                <w:lang w:val="es-CO"/>
              </w:rPr>
            </w:pPr>
            <w:r w:rsidRPr="00ED7705">
              <w:rPr>
                <w:lang w:val="es-CO"/>
              </w:rPr>
              <w:t>Preparación de exposición</w:t>
            </w:r>
            <w:r>
              <w:rPr>
                <w:lang w:val="es-CO"/>
              </w:rPr>
              <w:t xml:space="preserve"> de productos</w:t>
            </w:r>
          </w:p>
          <w:p w:rsidR="00985A89" w:rsidRDefault="00985A89"/>
          <w:p w:rsidR="00985A89" w:rsidRDefault="00ED7705">
            <w:proofErr w:type="spellStart"/>
            <w:r>
              <w:t>Socialización</w:t>
            </w:r>
            <w:proofErr w:type="spellEnd"/>
          </w:p>
          <w:p w:rsidR="00985A89" w:rsidRDefault="00985A89"/>
          <w:p w:rsidR="00985A89" w:rsidRDefault="00985A89"/>
        </w:tc>
        <w:tc>
          <w:tcPr>
            <w:tcW w:w="2448" w:type="dxa"/>
          </w:tcPr>
          <w:p w:rsidR="00985A89" w:rsidRDefault="00985A89"/>
        </w:tc>
      </w:tr>
      <w:tr w:rsidR="00985A89" w:rsidRPr="00ED7705" w:rsidTr="00985A89">
        <w:tc>
          <w:tcPr>
            <w:tcW w:w="1368" w:type="dxa"/>
            <w:shd w:val="clear" w:color="auto" w:fill="BFBFBF" w:themeFill="background1" w:themeFillShade="BF"/>
          </w:tcPr>
          <w:p w:rsidR="00985A89" w:rsidRDefault="00985A89">
            <w:r>
              <w:t>SEMANA 9</w:t>
            </w:r>
          </w:p>
        </w:tc>
        <w:tc>
          <w:tcPr>
            <w:tcW w:w="5760" w:type="dxa"/>
          </w:tcPr>
          <w:p w:rsidR="00985A89" w:rsidRPr="00ED7705" w:rsidRDefault="00985A89">
            <w:pPr>
              <w:rPr>
                <w:lang w:val="es-CO"/>
              </w:rPr>
            </w:pPr>
          </w:p>
          <w:p w:rsidR="00854DBB" w:rsidRDefault="00854DBB" w:rsidP="00854DBB">
            <w:proofErr w:type="spellStart"/>
            <w:r>
              <w:t>Socialización</w:t>
            </w:r>
            <w:proofErr w:type="spellEnd"/>
          </w:p>
          <w:p w:rsidR="00985A89" w:rsidRPr="00ED7705" w:rsidRDefault="00985A89">
            <w:pPr>
              <w:rPr>
                <w:lang w:val="es-CO"/>
              </w:rPr>
            </w:pPr>
          </w:p>
          <w:p w:rsidR="00985A89" w:rsidRPr="00ED7705" w:rsidRDefault="00985A89" w:rsidP="00854DBB">
            <w:pPr>
              <w:rPr>
                <w:lang w:val="es-CO"/>
              </w:rPr>
            </w:pPr>
          </w:p>
        </w:tc>
        <w:tc>
          <w:tcPr>
            <w:tcW w:w="2448" w:type="dxa"/>
          </w:tcPr>
          <w:p w:rsidR="00985A89" w:rsidRPr="00ED7705" w:rsidRDefault="00985A89">
            <w:pPr>
              <w:rPr>
                <w:lang w:val="es-CO"/>
              </w:rPr>
            </w:pPr>
          </w:p>
        </w:tc>
      </w:tr>
      <w:tr w:rsidR="00985A89" w:rsidRPr="00854DBB" w:rsidTr="00985A89">
        <w:tc>
          <w:tcPr>
            <w:tcW w:w="1368" w:type="dxa"/>
            <w:shd w:val="clear" w:color="auto" w:fill="BFBFBF" w:themeFill="background1" w:themeFillShade="BF"/>
          </w:tcPr>
          <w:p w:rsidR="00985A89" w:rsidRDefault="00985A89">
            <w:r>
              <w:t>SEMANA 10</w:t>
            </w:r>
          </w:p>
        </w:tc>
        <w:tc>
          <w:tcPr>
            <w:tcW w:w="5760" w:type="dxa"/>
          </w:tcPr>
          <w:p w:rsidR="00985A89" w:rsidRPr="002A0B6D" w:rsidRDefault="00985A89">
            <w:pPr>
              <w:rPr>
                <w:lang w:val="es-CO"/>
              </w:rPr>
            </w:pPr>
            <w:bookmarkStart w:id="0" w:name="_GoBack"/>
            <w:bookmarkEnd w:id="0"/>
          </w:p>
          <w:p w:rsidR="00985A89" w:rsidRPr="002A0B6D" w:rsidRDefault="00985A89">
            <w:pPr>
              <w:rPr>
                <w:lang w:val="es-CO"/>
              </w:rPr>
            </w:pPr>
            <w:r w:rsidRPr="002A0B6D">
              <w:rPr>
                <w:lang w:val="es-CO"/>
              </w:rPr>
              <w:t xml:space="preserve">Feria de productos- </w:t>
            </w:r>
            <w:proofErr w:type="spellStart"/>
            <w:r w:rsidRPr="002A0B6D">
              <w:rPr>
                <w:lang w:val="es-CO"/>
              </w:rPr>
              <w:t>socializaciòn</w:t>
            </w:r>
            <w:proofErr w:type="spellEnd"/>
          </w:p>
        </w:tc>
        <w:tc>
          <w:tcPr>
            <w:tcW w:w="2448" w:type="dxa"/>
          </w:tcPr>
          <w:p w:rsidR="00985A89" w:rsidRPr="002A0B6D" w:rsidRDefault="00985A89">
            <w:pPr>
              <w:rPr>
                <w:lang w:val="es-CO"/>
              </w:rPr>
            </w:pPr>
          </w:p>
        </w:tc>
      </w:tr>
    </w:tbl>
    <w:p w:rsidR="00985A89" w:rsidRDefault="00985A89">
      <w:r>
        <w:rPr>
          <w:noProof/>
          <w:lang w:val="es-CO"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703195" cy="1600200"/>
            <wp:effectExtent l="19050" t="0" r="190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082" t="33819" r="13516" b="26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inline distT="0" distB="0" distL="0" distR="0">
            <wp:extent cx="3234228" cy="1676400"/>
            <wp:effectExtent l="19050" t="0" r="4272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292" t="40250" r="15875" b="19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498" cy="167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15"/>
        <w:gridCol w:w="623"/>
        <w:gridCol w:w="1292"/>
        <w:gridCol w:w="958"/>
        <w:gridCol w:w="957"/>
        <w:gridCol w:w="1915"/>
        <w:gridCol w:w="1916"/>
      </w:tblGrid>
      <w:tr w:rsidR="001D65A7" w:rsidRPr="00854DBB" w:rsidTr="001D65A7">
        <w:tc>
          <w:tcPr>
            <w:tcW w:w="2538" w:type="dxa"/>
            <w:gridSpan w:val="2"/>
            <w:shd w:val="clear" w:color="auto" w:fill="BFBFBF" w:themeFill="background1" w:themeFillShade="BF"/>
          </w:tcPr>
          <w:p w:rsidR="001D65A7" w:rsidRDefault="001D65A7">
            <w:r>
              <w:t>¿DÓNDE ALOJAMOS EL PROYECTO?</w:t>
            </w:r>
          </w:p>
        </w:tc>
        <w:tc>
          <w:tcPr>
            <w:tcW w:w="7038" w:type="dxa"/>
            <w:gridSpan w:val="5"/>
          </w:tcPr>
          <w:p w:rsidR="001D65A7" w:rsidRPr="00ED4635" w:rsidRDefault="001D65A7">
            <w:pPr>
              <w:rPr>
                <w:lang w:val="es-CO"/>
              </w:rPr>
            </w:pPr>
          </w:p>
          <w:p w:rsidR="001D65A7" w:rsidRPr="00ED7705" w:rsidRDefault="00ED7705" w:rsidP="00ED7705">
            <w:pPr>
              <w:tabs>
                <w:tab w:val="left" w:pos="2106"/>
              </w:tabs>
              <w:rPr>
                <w:lang w:val="es-CO"/>
              </w:rPr>
            </w:pPr>
            <w:r w:rsidRPr="00ED4635">
              <w:rPr>
                <w:lang w:val="es-CO"/>
              </w:rPr>
              <w:tab/>
            </w:r>
            <w:r w:rsidRPr="00ED7705">
              <w:rPr>
                <w:lang w:val="es-CO"/>
              </w:rPr>
              <w:t>Google drive, correo electrónico, página web ingl</w:t>
            </w:r>
            <w:r>
              <w:rPr>
                <w:lang w:val="es-CO"/>
              </w:rPr>
              <w:t>és</w:t>
            </w:r>
          </w:p>
          <w:p w:rsidR="001D65A7" w:rsidRPr="00ED7705" w:rsidRDefault="001D65A7">
            <w:pPr>
              <w:rPr>
                <w:lang w:val="es-CO"/>
              </w:rPr>
            </w:pPr>
          </w:p>
          <w:p w:rsidR="001D65A7" w:rsidRPr="00ED7705" w:rsidRDefault="001D65A7">
            <w:pPr>
              <w:rPr>
                <w:lang w:val="es-CO"/>
              </w:rPr>
            </w:pPr>
          </w:p>
        </w:tc>
      </w:tr>
      <w:tr w:rsidR="001D65A7" w:rsidTr="001D65A7">
        <w:tc>
          <w:tcPr>
            <w:tcW w:w="2538" w:type="dxa"/>
            <w:gridSpan w:val="2"/>
            <w:shd w:val="clear" w:color="auto" w:fill="BFBFBF" w:themeFill="background1" w:themeFillShade="BF"/>
          </w:tcPr>
          <w:p w:rsidR="001D65A7" w:rsidRDefault="001D65A7">
            <w:r>
              <w:t>APOYO DE LAS TIC</w:t>
            </w:r>
          </w:p>
        </w:tc>
        <w:tc>
          <w:tcPr>
            <w:tcW w:w="7038" w:type="dxa"/>
            <w:gridSpan w:val="5"/>
          </w:tcPr>
          <w:p w:rsidR="001D65A7" w:rsidRDefault="001D65A7"/>
          <w:p w:rsidR="001D65A7" w:rsidRDefault="00ED7705">
            <w:r>
              <w:t xml:space="preserve">Video, </w:t>
            </w:r>
            <w:proofErr w:type="spellStart"/>
            <w:r>
              <w:t>prezi</w:t>
            </w:r>
            <w:proofErr w:type="spellEnd"/>
            <w:r>
              <w:t xml:space="preserve">, power point, imagines, </w:t>
            </w:r>
            <w:proofErr w:type="spellStart"/>
            <w:r>
              <w:t>infogramas</w:t>
            </w:r>
            <w:proofErr w:type="spellEnd"/>
            <w:r>
              <w:t xml:space="preserve">, </w:t>
            </w:r>
            <w:proofErr w:type="spellStart"/>
            <w:r>
              <w:t>google</w:t>
            </w:r>
            <w:proofErr w:type="spellEnd"/>
          </w:p>
          <w:p w:rsidR="001D65A7" w:rsidRDefault="001D65A7"/>
          <w:p w:rsidR="001D65A7" w:rsidRDefault="001D65A7"/>
          <w:p w:rsidR="001D65A7" w:rsidRDefault="001D65A7"/>
          <w:p w:rsidR="001D65A7" w:rsidRDefault="001D65A7"/>
        </w:tc>
      </w:tr>
      <w:tr w:rsidR="001D65A7" w:rsidRPr="00854DBB" w:rsidTr="001D65A7">
        <w:tc>
          <w:tcPr>
            <w:tcW w:w="4788" w:type="dxa"/>
            <w:gridSpan w:val="4"/>
          </w:tcPr>
          <w:p w:rsidR="001D65A7" w:rsidRDefault="001D65A7">
            <w:r>
              <w:rPr>
                <w:noProof/>
                <w:lang w:val="es-CO" w:eastAsia="es-CO"/>
              </w:rPr>
              <w:lastRenderedPageBreak/>
              <w:drawing>
                <wp:inline distT="0" distB="0" distL="0" distR="0">
                  <wp:extent cx="2840182" cy="1311549"/>
                  <wp:effectExtent l="19050" t="0" r="0" b="0"/>
                  <wp:docPr id="6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424" t="34111" r="13428" b="23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184" cy="131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gridSpan w:val="3"/>
          </w:tcPr>
          <w:p w:rsidR="001D65A7" w:rsidRPr="00ED4635" w:rsidRDefault="001D65A7">
            <w:pPr>
              <w:rPr>
                <w:lang w:val="es-CO"/>
              </w:rPr>
            </w:pPr>
            <w:r w:rsidRPr="00ED4635">
              <w:rPr>
                <w:lang w:val="es-CO"/>
              </w:rPr>
              <w:t>RECURSOS</w:t>
            </w:r>
          </w:p>
          <w:p w:rsidR="00ED7705" w:rsidRPr="00ED4635" w:rsidRDefault="00ED7705">
            <w:pPr>
              <w:rPr>
                <w:lang w:val="es-CO"/>
              </w:rPr>
            </w:pPr>
            <w:r w:rsidRPr="00ED4635">
              <w:rPr>
                <w:lang w:val="es-CO"/>
              </w:rPr>
              <w:t>Portátil, cámara fotográfica, internet</w:t>
            </w:r>
          </w:p>
        </w:tc>
      </w:tr>
      <w:tr w:rsidR="001D65A7" w:rsidRPr="00854DBB" w:rsidTr="001D65A7">
        <w:tc>
          <w:tcPr>
            <w:tcW w:w="4788" w:type="dxa"/>
            <w:gridSpan w:val="4"/>
          </w:tcPr>
          <w:p w:rsidR="001D65A7" w:rsidRDefault="001D65A7">
            <w:pPr>
              <w:rPr>
                <w:noProof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2882129" cy="1385454"/>
                  <wp:effectExtent l="19050" t="0" r="0" b="0"/>
                  <wp:docPr id="8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4354" t="34111" r="12962" b="22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129" cy="1385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gridSpan w:val="3"/>
          </w:tcPr>
          <w:p w:rsidR="001D65A7" w:rsidRPr="00ED4635" w:rsidRDefault="001D65A7">
            <w:pPr>
              <w:rPr>
                <w:lang w:val="es-CO"/>
              </w:rPr>
            </w:pPr>
            <w:r w:rsidRPr="00ED4635">
              <w:rPr>
                <w:lang w:val="es-CO"/>
              </w:rPr>
              <w:t>PRODUCTO</w:t>
            </w:r>
          </w:p>
          <w:p w:rsidR="00ED7705" w:rsidRPr="00ED4635" w:rsidRDefault="00ED7705">
            <w:pPr>
              <w:rPr>
                <w:lang w:val="es-CO"/>
              </w:rPr>
            </w:pPr>
            <w:r w:rsidRPr="00ED4635">
              <w:rPr>
                <w:lang w:val="es-CO"/>
              </w:rPr>
              <w:t>Plegable</w:t>
            </w:r>
          </w:p>
          <w:p w:rsidR="00ED7705" w:rsidRPr="00ED4635" w:rsidRDefault="00ED7705">
            <w:pPr>
              <w:rPr>
                <w:lang w:val="es-CO"/>
              </w:rPr>
            </w:pPr>
            <w:r w:rsidRPr="00ED4635">
              <w:rPr>
                <w:lang w:val="es-CO"/>
              </w:rPr>
              <w:t>Video</w:t>
            </w:r>
          </w:p>
          <w:p w:rsidR="00ED7705" w:rsidRPr="00ED4635" w:rsidRDefault="00ED7705">
            <w:pPr>
              <w:rPr>
                <w:lang w:val="es-CO"/>
              </w:rPr>
            </w:pPr>
            <w:r w:rsidRPr="00ED4635">
              <w:rPr>
                <w:lang w:val="es-CO"/>
              </w:rPr>
              <w:t>Presentación prezi</w:t>
            </w:r>
          </w:p>
        </w:tc>
      </w:tr>
      <w:tr w:rsidR="001D65A7" w:rsidRPr="001D65A7" w:rsidTr="001D65A7">
        <w:tc>
          <w:tcPr>
            <w:tcW w:w="1915" w:type="dxa"/>
            <w:shd w:val="clear" w:color="auto" w:fill="BFBFBF" w:themeFill="background1" w:themeFillShade="BF"/>
          </w:tcPr>
          <w:p w:rsidR="001D65A7" w:rsidRPr="001D65A7" w:rsidRDefault="001D65A7" w:rsidP="001D65A7">
            <w:pPr>
              <w:jc w:val="center"/>
              <w:rPr>
                <w:b/>
              </w:rPr>
            </w:pPr>
            <w:r w:rsidRPr="001D65A7">
              <w:rPr>
                <w:b/>
              </w:rPr>
              <w:t>CRITERIOS</w:t>
            </w:r>
          </w:p>
        </w:tc>
        <w:tc>
          <w:tcPr>
            <w:tcW w:w="1915" w:type="dxa"/>
            <w:gridSpan w:val="2"/>
            <w:shd w:val="clear" w:color="auto" w:fill="BFBFBF" w:themeFill="background1" w:themeFillShade="BF"/>
          </w:tcPr>
          <w:p w:rsidR="001D65A7" w:rsidRPr="001D65A7" w:rsidRDefault="001D65A7" w:rsidP="001D65A7">
            <w:pPr>
              <w:jc w:val="center"/>
              <w:rPr>
                <w:b/>
              </w:rPr>
            </w:pPr>
            <w:r w:rsidRPr="001D65A7">
              <w:rPr>
                <w:b/>
              </w:rPr>
              <w:t>SUPERIOR</w:t>
            </w:r>
          </w:p>
        </w:tc>
        <w:tc>
          <w:tcPr>
            <w:tcW w:w="1915" w:type="dxa"/>
            <w:gridSpan w:val="2"/>
            <w:shd w:val="clear" w:color="auto" w:fill="BFBFBF" w:themeFill="background1" w:themeFillShade="BF"/>
          </w:tcPr>
          <w:p w:rsidR="001D65A7" w:rsidRPr="001D65A7" w:rsidRDefault="001D65A7" w:rsidP="001D65A7">
            <w:pPr>
              <w:jc w:val="center"/>
              <w:rPr>
                <w:b/>
              </w:rPr>
            </w:pPr>
            <w:r w:rsidRPr="001D65A7">
              <w:rPr>
                <w:b/>
              </w:rPr>
              <w:t>ALTO</w:t>
            </w:r>
          </w:p>
        </w:tc>
        <w:tc>
          <w:tcPr>
            <w:tcW w:w="1915" w:type="dxa"/>
            <w:shd w:val="clear" w:color="auto" w:fill="BFBFBF" w:themeFill="background1" w:themeFillShade="BF"/>
          </w:tcPr>
          <w:p w:rsidR="001D65A7" w:rsidRPr="001D65A7" w:rsidRDefault="001D65A7" w:rsidP="001D65A7">
            <w:pPr>
              <w:jc w:val="center"/>
              <w:rPr>
                <w:b/>
              </w:rPr>
            </w:pPr>
            <w:r w:rsidRPr="001D65A7">
              <w:rPr>
                <w:b/>
              </w:rPr>
              <w:t>BÁSICO</w:t>
            </w:r>
          </w:p>
        </w:tc>
        <w:tc>
          <w:tcPr>
            <w:tcW w:w="1916" w:type="dxa"/>
            <w:shd w:val="clear" w:color="auto" w:fill="BFBFBF" w:themeFill="background1" w:themeFillShade="BF"/>
          </w:tcPr>
          <w:p w:rsidR="001D65A7" w:rsidRPr="001D65A7" w:rsidRDefault="001D65A7" w:rsidP="001D65A7">
            <w:pPr>
              <w:jc w:val="center"/>
              <w:rPr>
                <w:b/>
              </w:rPr>
            </w:pPr>
            <w:r w:rsidRPr="001D65A7">
              <w:rPr>
                <w:b/>
              </w:rPr>
              <w:t>BAJO</w:t>
            </w:r>
          </w:p>
        </w:tc>
      </w:tr>
      <w:tr w:rsidR="001D65A7" w:rsidTr="001D65A7">
        <w:tc>
          <w:tcPr>
            <w:tcW w:w="1915" w:type="dxa"/>
          </w:tcPr>
          <w:p w:rsidR="001D65A7" w:rsidRDefault="001D65A7"/>
          <w:p w:rsidR="001D65A7" w:rsidRDefault="001D65A7"/>
        </w:tc>
        <w:tc>
          <w:tcPr>
            <w:tcW w:w="1915" w:type="dxa"/>
            <w:gridSpan w:val="2"/>
          </w:tcPr>
          <w:p w:rsidR="001D65A7" w:rsidRDefault="001D65A7"/>
        </w:tc>
        <w:tc>
          <w:tcPr>
            <w:tcW w:w="1915" w:type="dxa"/>
            <w:gridSpan w:val="2"/>
          </w:tcPr>
          <w:p w:rsidR="001D65A7" w:rsidRDefault="001D65A7"/>
        </w:tc>
        <w:tc>
          <w:tcPr>
            <w:tcW w:w="1915" w:type="dxa"/>
          </w:tcPr>
          <w:p w:rsidR="001D65A7" w:rsidRDefault="001D65A7"/>
        </w:tc>
        <w:tc>
          <w:tcPr>
            <w:tcW w:w="1916" w:type="dxa"/>
          </w:tcPr>
          <w:p w:rsidR="001D65A7" w:rsidRDefault="001D65A7"/>
        </w:tc>
      </w:tr>
      <w:tr w:rsidR="001D65A7" w:rsidTr="001D65A7">
        <w:tc>
          <w:tcPr>
            <w:tcW w:w="1915" w:type="dxa"/>
          </w:tcPr>
          <w:p w:rsidR="001D65A7" w:rsidRDefault="001D65A7"/>
          <w:p w:rsidR="001D65A7" w:rsidRDefault="001D65A7"/>
        </w:tc>
        <w:tc>
          <w:tcPr>
            <w:tcW w:w="1915" w:type="dxa"/>
            <w:gridSpan w:val="2"/>
          </w:tcPr>
          <w:p w:rsidR="001D65A7" w:rsidRDefault="001D65A7"/>
        </w:tc>
        <w:tc>
          <w:tcPr>
            <w:tcW w:w="1915" w:type="dxa"/>
            <w:gridSpan w:val="2"/>
          </w:tcPr>
          <w:p w:rsidR="001D65A7" w:rsidRDefault="001D65A7"/>
        </w:tc>
        <w:tc>
          <w:tcPr>
            <w:tcW w:w="1915" w:type="dxa"/>
          </w:tcPr>
          <w:p w:rsidR="001D65A7" w:rsidRDefault="001D65A7"/>
        </w:tc>
        <w:tc>
          <w:tcPr>
            <w:tcW w:w="1916" w:type="dxa"/>
          </w:tcPr>
          <w:p w:rsidR="001D65A7" w:rsidRDefault="001D65A7"/>
        </w:tc>
      </w:tr>
      <w:tr w:rsidR="001D65A7" w:rsidTr="001D65A7">
        <w:tc>
          <w:tcPr>
            <w:tcW w:w="1915" w:type="dxa"/>
          </w:tcPr>
          <w:p w:rsidR="001D65A7" w:rsidRDefault="001D65A7"/>
          <w:p w:rsidR="001D65A7" w:rsidRDefault="001D65A7"/>
        </w:tc>
        <w:tc>
          <w:tcPr>
            <w:tcW w:w="1915" w:type="dxa"/>
            <w:gridSpan w:val="2"/>
          </w:tcPr>
          <w:p w:rsidR="001D65A7" w:rsidRDefault="001D65A7"/>
        </w:tc>
        <w:tc>
          <w:tcPr>
            <w:tcW w:w="1915" w:type="dxa"/>
            <w:gridSpan w:val="2"/>
          </w:tcPr>
          <w:p w:rsidR="001D65A7" w:rsidRDefault="001D65A7"/>
        </w:tc>
        <w:tc>
          <w:tcPr>
            <w:tcW w:w="1915" w:type="dxa"/>
          </w:tcPr>
          <w:p w:rsidR="001D65A7" w:rsidRDefault="001D65A7"/>
        </w:tc>
        <w:tc>
          <w:tcPr>
            <w:tcW w:w="1916" w:type="dxa"/>
          </w:tcPr>
          <w:p w:rsidR="001D65A7" w:rsidRDefault="001D65A7"/>
        </w:tc>
      </w:tr>
      <w:tr w:rsidR="001D65A7" w:rsidTr="001D65A7">
        <w:tc>
          <w:tcPr>
            <w:tcW w:w="1915" w:type="dxa"/>
          </w:tcPr>
          <w:p w:rsidR="001D65A7" w:rsidRDefault="001D65A7"/>
          <w:p w:rsidR="001D65A7" w:rsidRDefault="001D65A7"/>
        </w:tc>
        <w:tc>
          <w:tcPr>
            <w:tcW w:w="1915" w:type="dxa"/>
            <w:gridSpan w:val="2"/>
          </w:tcPr>
          <w:p w:rsidR="001D65A7" w:rsidRDefault="001D65A7"/>
        </w:tc>
        <w:tc>
          <w:tcPr>
            <w:tcW w:w="1915" w:type="dxa"/>
            <w:gridSpan w:val="2"/>
          </w:tcPr>
          <w:p w:rsidR="001D65A7" w:rsidRDefault="001D65A7"/>
        </w:tc>
        <w:tc>
          <w:tcPr>
            <w:tcW w:w="1915" w:type="dxa"/>
          </w:tcPr>
          <w:p w:rsidR="001D65A7" w:rsidRDefault="001D65A7"/>
        </w:tc>
        <w:tc>
          <w:tcPr>
            <w:tcW w:w="1916" w:type="dxa"/>
          </w:tcPr>
          <w:p w:rsidR="001D65A7" w:rsidRDefault="001D65A7"/>
        </w:tc>
      </w:tr>
      <w:tr w:rsidR="001D65A7" w:rsidTr="001D65A7">
        <w:tc>
          <w:tcPr>
            <w:tcW w:w="1915" w:type="dxa"/>
          </w:tcPr>
          <w:p w:rsidR="001D65A7" w:rsidRDefault="001D65A7"/>
          <w:p w:rsidR="001D65A7" w:rsidRDefault="001D65A7"/>
        </w:tc>
        <w:tc>
          <w:tcPr>
            <w:tcW w:w="1915" w:type="dxa"/>
            <w:gridSpan w:val="2"/>
          </w:tcPr>
          <w:p w:rsidR="001D65A7" w:rsidRDefault="001D65A7"/>
        </w:tc>
        <w:tc>
          <w:tcPr>
            <w:tcW w:w="1915" w:type="dxa"/>
            <w:gridSpan w:val="2"/>
          </w:tcPr>
          <w:p w:rsidR="001D65A7" w:rsidRDefault="001D65A7"/>
        </w:tc>
        <w:tc>
          <w:tcPr>
            <w:tcW w:w="1915" w:type="dxa"/>
          </w:tcPr>
          <w:p w:rsidR="001D65A7" w:rsidRDefault="001D65A7"/>
        </w:tc>
        <w:tc>
          <w:tcPr>
            <w:tcW w:w="1916" w:type="dxa"/>
          </w:tcPr>
          <w:p w:rsidR="001D65A7" w:rsidRDefault="001D65A7"/>
        </w:tc>
      </w:tr>
    </w:tbl>
    <w:p w:rsidR="001D65A7" w:rsidRDefault="001D65A7" w:rsidP="001D65A7"/>
    <w:sectPr w:rsidR="001D65A7" w:rsidSect="00CD27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3C74B0"/>
    <w:rsid w:val="00101E43"/>
    <w:rsid w:val="001D65A7"/>
    <w:rsid w:val="002A0B6D"/>
    <w:rsid w:val="002B3AF7"/>
    <w:rsid w:val="003329C5"/>
    <w:rsid w:val="003C74B0"/>
    <w:rsid w:val="00621772"/>
    <w:rsid w:val="00735C05"/>
    <w:rsid w:val="00854DBB"/>
    <w:rsid w:val="00953BC2"/>
    <w:rsid w:val="00972C92"/>
    <w:rsid w:val="00985A89"/>
    <w:rsid w:val="00CC01E4"/>
    <w:rsid w:val="00CD2731"/>
    <w:rsid w:val="00D35327"/>
    <w:rsid w:val="00ED4635"/>
    <w:rsid w:val="00ED7705"/>
    <w:rsid w:val="00EE6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273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C7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74B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C74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456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Luffi</cp:lastModifiedBy>
  <cp:revision>6</cp:revision>
  <cp:lastPrinted>2014-02-22T01:45:00Z</cp:lastPrinted>
  <dcterms:created xsi:type="dcterms:W3CDTF">2014-02-22T01:47:00Z</dcterms:created>
  <dcterms:modified xsi:type="dcterms:W3CDTF">2014-04-29T14:13:00Z</dcterms:modified>
</cp:coreProperties>
</file>